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F86863"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7435A7" w:rsidRPr="00EE174D" w:rsidRDefault="007435A7" w:rsidP="007435A7">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F86863">
        <w:rPr>
          <w:rFonts w:ascii="Times New Roman" w:eastAsia="Calibri" w:hAnsi="Times New Roman" w:cs="Times New Roman"/>
          <w:b/>
          <w:color w:val="auto"/>
          <w:sz w:val="28"/>
          <w:szCs w:val="28"/>
          <w:u w:val="single"/>
          <w:lang w:eastAsia="en-US" w:bidi="ar-SA"/>
        </w:rPr>
        <w:t>735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p>
    <w:p w:rsidR="007435A7" w:rsidRDefault="007435A7" w:rsidP="00B133B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F86863">
        <w:rPr>
          <w:rFonts w:ascii="Times New Roman" w:eastAsia="Times New Roman" w:hAnsi="Times New Roman" w:cs="Times New Roman"/>
          <w:color w:val="auto"/>
          <w:sz w:val="28"/>
          <w:szCs w:val="28"/>
          <w:lang w:eastAsia="en-US" w:bidi="ar-SA"/>
        </w:rPr>
        <w:t>20</w:t>
      </w:r>
      <w:r>
        <w:rPr>
          <w:rFonts w:ascii="Times New Roman" w:eastAsia="Times New Roman" w:hAnsi="Times New Roman" w:cs="Times New Roman"/>
          <w:color w:val="auto"/>
          <w:sz w:val="28"/>
          <w:szCs w:val="28"/>
          <w:lang w:eastAsia="en-US" w:bidi="ar-SA"/>
        </w:rPr>
        <w:t xml:space="preserve">.11.2024 година, състав на Плевенски окръжен съд </w:t>
      </w:r>
      <w:bookmarkStart w:id="0" w:name="_GoBack"/>
      <w:bookmarkEnd w:id="0"/>
      <w:r>
        <w:rPr>
          <w:rFonts w:ascii="Times New Roman" w:eastAsia="Times New Roman" w:hAnsi="Times New Roman" w:cs="Times New Roman"/>
          <w:color w:val="auto"/>
          <w:sz w:val="28"/>
          <w:szCs w:val="28"/>
          <w:lang w:eastAsia="en-US" w:bidi="ar-SA"/>
        </w:rPr>
        <w:t>разгледа наказателно дело №</w:t>
      </w:r>
      <w:r w:rsidR="00F86863">
        <w:rPr>
          <w:rFonts w:ascii="Times New Roman" w:eastAsia="Times New Roman" w:hAnsi="Times New Roman" w:cs="Times New Roman"/>
          <w:color w:val="auto"/>
          <w:sz w:val="28"/>
          <w:szCs w:val="28"/>
          <w:lang w:eastAsia="en-US" w:bidi="ar-SA"/>
        </w:rPr>
        <w:t>735</w:t>
      </w:r>
      <w:r>
        <w:rPr>
          <w:rFonts w:ascii="Times New Roman" w:eastAsia="Times New Roman" w:hAnsi="Times New Roman" w:cs="Times New Roman"/>
          <w:color w:val="auto"/>
          <w:sz w:val="28"/>
          <w:szCs w:val="28"/>
          <w:lang w:eastAsia="en-US" w:bidi="ar-SA"/>
        </w:rPr>
        <w:t xml:space="preserve">/2024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sidR="00B133B7">
        <w:rPr>
          <w:rFonts w:ascii="Times New Roman" w:eastAsia="Times New Roman" w:hAnsi="Times New Roman" w:cs="Times New Roman"/>
          <w:color w:val="auto"/>
          <w:sz w:val="28"/>
          <w:szCs w:val="28"/>
          <w:lang w:eastAsia="en-US" w:bidi="ar-SA"/>
        </w:rPr>
        <w:t xml:space="preserve">подсъдимата </w:t>
      </w:r>
      <w:r w:rsidR="00F86863">
        <w:rPr>
          <w:rFonts w:ascii="Times New Roman" w:eastAsia="Times New Roman" w:hAnsi="Times New Roman" w:cs="Times New Roman"/>
          <w:b/>
          <w:color w:val="auto"/>
          <w:sz w:val="28"/>
          <w:szCs w:val="28"/>
          <w:lang w:eastAsia="en-US" w:bidi="ar-SA"/>
        </w:rPr>
        <w:t>Г.И.Г.</w:t>
      </w:r>
      <w:r w:rsidR="00F86863">
        <w:rPr>
          <w:rFonts w:ascii="Times New Roman" w:eastAsia="Times New Roman" w:hAnsi="Times New Roman" w:cs="Times New Roman"/>
          <w:color w:val="auto"/>
          <w:sz w:val="28"/>
          <w:szCs w:val="28"/>
          <w:lang w:eastAsia="en-US" w:bidi="ar-SA"/>
        </w:rPr>
        <w:t xml:space="preserve">, родена 1981 година, от село Ч., </w:t>
      </w:r>
      <w:proofErr w:type="spellStart"/>
      <w:r w:rsidR="00F86863">
        <w:rPr>
          <w:rFonts w:ascii="Times New Roman" w:eastAsia="Times New Roman" w:hAnsi="Times New Roman" w:cs="Times New Roman"/>
          <w:color w:val="auto"/>
          <w:sz w:val="28"/>
          <w:szCs w:val="28"/>
          <w:lang w:eastAsia="en-US" w:bidi="ar-SA"/>
        </w:rPr>
        <w:t>обл</w:t>
      </w:r>
      <w:proofErr w:type="spellEnd"/>
      <w:r w:rsidR="00F86863">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Плевен, обвинен</w:t>
      </w:r>
      <w:r w:rsidR="00F86863">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в това, че</w:t>
      </w:r>
      <w:r w:rsidR="00B133B7">
        <w:rPr>
          <w:rFonts w:ascii="Times New Roman" w:eastAsia="Times New Roman" w:hAnsi="Times New Roman" w:cs="Times New Roman"/>
          <w:color w:val="auto"/>
          <w:sz w:val="28"/>
          <w:szCs w:val="28"/>
          <w:lang w:eastAsia="en-US" w:bidi="ar-SA"/>
        </w:rPr>
        <w:t xml:space="preserve"> в </w:t>
      </w:r>
      <w:r w:rsidR="00F86863">
        <w:rPr>
          <w:rFonts w:ascii="Times New Roman" w:eastAsia="Times New Roman" w:hAnsi="Times New Roman" w:cs="Times New Roman"/>
          <w:color w:val="auto"/>
          <w:sz w:val="28"/>
          <w:szCs w:val="28"/>
          <w:lang w:eastAsia="en-US" w:bidi="ar-SA"/>
        </w:rPr>
        <w:t>края на 2023 година използвала чужда дебитна карта и без съгласието на титуляра изтеглила суми на обща стойност от 750 лева.</w:t>
      </w:r>
    </w:p>
    <w:p w:rsidR="00F86863" w:rsidRDefault="00F86863"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била наета от дъщерята на пострадалия, да се грижи за него, тъй като той бил със </w:t>
      </w:r>
      <w:proofErr w:type="spellStart"/>
      <w:r>
        <w:rPr>
          <w:rFonts w:ascii="Times New Roman" w:eastAsia="Times New Roman" w:hAnsi="Times New Roman" w:cs="Times New Roman"/>
          <w:color w:val="auto"/>
          <w:sz w:val="28"/>
          <w:szCs w:val="28"/>
          <w:lang w:eastAsia="en-US" w:bidi="ar-SA"/>
        </w:rPr>
        <w:t>100%</w:t>
      </w:r>
      <w:proofErr w:type="spellEnd"/>
      <w:r>
        <w:rPr>
          <w:rFonts w:ascii="Times New Roman" w:eastAsia="Times New Roman" w:hAnsi="Times New Roman" w:cs="Times New Roman"/>
          <w:color w:val="auto"/>
          <w:sz w:val="28"/>
          <w:szCs w:val="28"/>
          <w:lang w:eastAsia="en-US" w:bidi="ar-SA"/>
        </w:rPr>
        <w:t xml:space="preserve"> нетрудоспособност и имал нужда от чужда помощ в ежедневието си. Задълженията на </w:t>
      </w:r>
      <w:r w:rsidR="00B133B7">
        <w:rPr>
          <w:rFonts w:ascii="Times New Roman" w:eastAsia="Times New Roman" w:hAnsi="Times New Roman" w:cs="Times New Roman"/>
          <w:color w:val="auto"/>
          <w:sz w:val="28"/>
          <w:szCs w:val="28"/>
          <w:lang w:eastAsia="en-US" w:bidi="ar-SA"/>
        </w:rPr>
        <w:t xml:space="preserve">подсъдимата </w:t>
      </w:r>
      <w:r>
        <w:rPr>
          <w:rFonts w:ascii="Times New Roman" w:eastAsia="Times New Roman" w:hAnsi="Times New Roman" w:cs="Times New Roman"/>
          <w:color w:val="auto"/>
          <w:sz w:val="28"/>
          <w:szCs w:val="28"/>
          <w:lang w:eastAsia="en-US" w:bidi="ar-SA"/>
        </w:rPr>
        <w:t>Г.</w:t>
      </w:r>
      <w:proofErr w:type="spellStart"/>
      <w:r>
        <w:rPr>
          <w:rFonts w:ascii="Times New Roman" w:eastAsia="Times New Roman" w:hAnsi="Times New Roman" w:cs="Times New Roman"/>
          <w:color w:val="auto"/>
          <w:sz w:val="28"/>
          <w:szCs w:val="28"/>
          <w:lang w:eastAsia="en-US" w:bidi="ar-SA"/>
        </w:rPr>
        <w:t>Г</w:t>
      </w:r>
      <w:proofErr w:type="spellEnd"/>
      <w:r>
        <w:rPr>
          <w:rFonts w:ascii="Times New Roman" w:eastAsia="Times New Roman" w:hAnsi="Times New Roman" w:cs="Times New Roman"/>
          <w:color w:val="auto"/>
          <w:sz w:val="28"/>
          <w:szCs w:val="28"/>
          <w:lang w:eastAsia="en-US" w:bidi="ar-SA"/>
        </w:rPr>
        <w:t>. включвали посещения на дома на пострадалия и грижа за него през деня. Поради тези чести посещения, подсъдимата разбрала къде мъжът държи дебитната си карта, заедно с листче, на което е записан ПИН-кодът за нея. В края на месец ноември, решила да си набави допълнителни парични средства и взела платежния документ и листчето, без знанието на собственик</w:t>
      </w:r>
      <w:r w:rsidR="00F04CA2">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им.</w:t>
      </w:r>
      <w:r w:rsidR="00F04CA2">
        <w:rPr>
          <w:rFonts w:ascii="Times New Roman" w:eastAsia="Times New Roman" w:hAnsi="Times New Roman" w:cs="Times New Roman"/>
          <w:color w:val="auto"/>
          <w:sz w:val="28"/>
          <w:szCs w:val="28"/>
          <w:lang w:eastAsia="en-US" w:bidi="ar-SA"/>
        </w:rPr>
        <w:t xml:space="preserve"> Още същия</w:t>
      </w:r>
      <w:r>
        <w:rPr>
          <w:rFonts w:ascii="Times New Roman" w:eastAsia="Times New Roman" w:hAnsi="Times New Roman" w:cs="Times New Roman"/>
          <w:color w:val="auto"/>
          <w:sz w:val="28"/>
          <w:szCs w:val="28"/>
          <w:lang w:eastAsia="en-US" w:bidi="ar-SA"/>
        </w:rPr>
        <w:t xml:space="preserve"> ден направила три тегления от банкомат на суми с обща стойност 750 лева. След като </w:t>
      </w:r>
      <w:proofErr w:type="spellStart"/>
      <w:r w:rsidR="00B133B7">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установил липсата на дебитната карта, сигнализирал органите на полицията</w:t>
      </w:r>
      <w:r w:rsidR="00B133B7">
        <w:rPr>
          <w:rFonts w:ascii="Times New Roman" w:eastAsia="Times New Roman" w:hAnsi="Times New Roman" w:cs="Times New Roman"/>
          <w:color w:val="auto"/>
          <w:sz w:val="28"/>
          <w:szCs w:val="28"/>
          <w:lang w:eastAsia="en-US" w:bidi="ar-SA"/>
        </w:rPr>
        <w:t xml:space="preserve"> и в хода на образуваното досъдебно производство, </w:t>
      </w:r>
      <w:proofErr w:type="spellStart"/>
      <w:r w:rsidR="00B133B7">
        <w:rPr>
          <w:rFonts w:ascii="Times New Roman" w:eastAsia="Times New Roman" w:hAnsi="Times New Roman" w:cs="Times New Roman"/>
          <w:color w:val="auto"/>
          <w:sz w:val="28"/>
          <w:szCs w:val="28"/>
          <w:lang w:eastAsia="en-US" w:bidi="ar-SA"/>
        </w:rPr>
        <w:t>извършителката</w:t>
      </w:r>
      <w:proofErr w:type="spellEnd"/>
      <w:r w:rsidR="00B133B7">
        <w:rPr>
          <w:rFonts w:ascii="Times New Roman" w:eastAsia="Times New Roman" w:hAnsi="Times New Roman" w:cs="Times New Roman"/>
          <w:color w:val="auto"/>
          <w:sz w:val="28"/>
          <w:szCs w:val="28"/>
          <w:lang w:eastAsia="en-US" w:bidi="ar-SA"/>
        </w:rPr>
        <w:t xml:space="preserve"> на престъплението била установена и задържана.</w:t>
      </w:r>
    </w:p>
    <w:p w:rsidR="00B133B7" w:rsidRPr="00DC42E2" w:rsidRDefault="00B133B7"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w:t>
      </w:r>
      <w:r w:rsidR="00AD5534">
        <w:rPr>
          <w:rFonts w:ascii="Times New Roman" w:eastAsia="Times New Roman" w:hAnsi="Times New Roman" w:cs="Times New Roman"/>
          <w:color w:val="auto"/>
          <w:sz w:val="28"/>
          <w:szCs w:val="28"/>
          <w:lang w:eastAsia="en-US" w:bidi="ar-SA"/>
        </w:rPr>
        <w:t>е насрочено като разпоредително и в него подсъдимата се е отказала от упълномощения от нея в досъдебното производство защитник и е поискала служебен такъв. За да се даде възможност да бъде назначен служебен адвокат на подсъдимото лице, делото е отложено и следващото съдебно заседание е насрочено за 12.</w:t>
      </w:r>
      <w:proofErr w:type="spellStart"/>
      <w:r w:rsidR="00AD5534">
        <w:rPr>
          <w:rFonts w:ascii="Times New Roman" w:eastAsia="Times New Roman" w:hAnsi="Times New Roman" w:cs="Times New Roman"/>
          <w:color w:val="auto"/>
          <w:sz w:val="28"/>
          <w:szCs w:val="28"/>
          <w:lang w:eastAsia="en-US" w:bidi="ar-SA"/>
        </w:rPr>
        <w:t>12</w:t>
      </w:r>
      <w:proofErr w:type="spellEnd"/>
      <w:r w:rsidR="00AD5534">
        <w:rPr>
          <w:rFonts w:ascii="Times New Roman" w:eastAsia="Times New Roman" w:hAnsi="Times New Roman" w:cs="Times New Roman"/>
          <w:color w:val="auto"/>
          <w:sz w:val="28"/>
          <w:szCs w:val="28"/>
          <w:lang w:eastAsia="en-US" w:bidi="ar-SA"/>
        </w:rPr>
        <w:t>.2024 година, от 10:00 часа.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F04CA2" w:rsidRDefault="00F04CA2" w:rsidP="00145FB9">
      <w:pPr>
        <w:jc w:val="both"/>
        <w:rPr>
          <w:rFonts w:ascii="Times New Roman" w:eastAsia="Calibri" w:hAnsi="Times New Roman" w:cs="Times New Roman"/>
          <w:b/>
          <w:color w:val="auto"/>
          <w:sz w:val="28"/>
          <w:szCs w:val="28"/>
          <w:lang w:eastAsia="en-US"/>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AD5534">
        <w:rPr>
          <w:rFonts w:ascii="Times New Roman" w:eastAsia="Calibri" w:hAnsi="Times New Roman" w:cs="Times New Roman"/>
          <w:b/>
          <w:color w:val="auto"/>
          <w:sz w:val="28"/>
          <w:szCs w:val="28"/>
          <w:lang w:eastAsia="en-US"/>
        </w:rPr>
        <w:t>20</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39" w:rsidRDefault="00376939" w:rsidP="007017CB">
      <w:r>
        <w:separator/>
      </w:r>
    </w:p>
  </w:endnote>
  <w:endnote w:type="continuationSeparator" w:id="0">
    <w:p w:rsidR="00376939" w:rsidRDefault="0037693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D5534">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39" w:rsidRDefault="00376939" w:rsidP="007017CB">
      <w:r>
        <w:separator/>
      </w:r>
    </w:p>
  </w:footnote>
  <w:footnote w:type="continuationSeparator" w:id="0">
    <w:p w:rsidR="00376939" w:rsidRDefault="0037693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2448"/>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6939"/>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5434"/>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0E83"/>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864F5"/>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3BB5"/>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D5534"/>
    <w:rsid w:val="00AD5A5B"/>
    <w:rsid w:val="00AE208C"/>
    <w:rsid w:val="00AE6689"/>
    <w:rsid w:val="00AE7015"/>
    <w:rsid w:val="00AF40B7"/>
    <w:rsid w:val="00AF42D5"/>
    <w:rsid w:val="00AF6F2C"/>
    <w:rsid w:val="00AF719A"/>
    <w:rsid w:val="00B016E2"/>
    <w:rsid w:val="00B06F2D"/>
    <w:rsid w:val="00B079FF"/>
    <w:rsid w:val="00B10025"/>
    <w:rsid w:val="00B11265"/>
    <w:rsid w:val="00B126EB"/>
    <w:rsid w:val="00B133B7"/>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279C"/>
    <w:rsid w:val="00B9517A"/>
    <w:rsid w:val="00B95FD0"/>
    <w:rsid w:val="00BA25B6"/>
    <w:rsid w:val="00BA4B8F"/>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5160"/>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4CA2"/>
    <w:rsid w:val="00F07BE8"/>
    <w:rsid w:val="00F07E87"/>
    <w:rsid w:val="00F1023B"/>
    <w:rsid w:val="00F11908"/>
    <w:rsid w:val="00F125E7"/>
    <w:rsid w:val="00F177AB"/>
    <w:rsid w:val="00F17F5F"/>
    <w:rsid w:val="00F20E79"/>
    <w:rsid w:val="00F21ACE"/>
    <w:rsid w:val="00F222EA"/>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86863"/>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D091-68BE-4346-8659-C5C92705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3573</TotalTime>
  <Pages>1</Pages>
  <Words>258</Words>
  <Characters>1474</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275</cp:revision>
  <cp:lastPrinted>2017-03-02T11:32:00Z</cp:lastPrinted>
  <dcterms:created xsi:type="dcterms:W3CDTF">2019-06-28T11:13:00Z</dcterms:created>
  <dcterms:modified xsi:type="dcterms:W3CDTF">2024-11-20T12:01:00Z</dcterms:modified>
</cp:coreProperties>
</file>